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67"/>
        <w:gridCol w:w="1180"/>
        <w:gridCol w:w="1341"/>
        <w:gridCol w:w="1421"/>
        <w:gridCol w:w="482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40"/>
                <w:lang w:val="en-US" w:eastAsia="zh-CN"/>
              </w:rPr>
              <w:t>宿舍文化建设基金项目</w:t>
            </w:r>
            <w:r>
              <w:rPr>
                <w:rFonts w:hint="eastAsia" w:ascii="仿宋_GB2312" w:eastAsia="仿宋_GB2312"/>
                <w:b/>
                <w:bCs/>
                <w:sz w:val="36"/>
                <w:szCs w:val="40"/>
              </w:rPr>
              <w:t>签</w:t>
            </w:r>
            <w:r>
              <w:rPr>
                <w:rFonts w:hint="eastAsia" w:ascii="仿宋_GB2312" w:eastAsia="仿宋_GB2312"/>
                <w:b/>
                <w:bCs/>
                <w:sz w:val="36"/>
                <w:szCs w:val="40"/>
                <w:lang w:val="en-US" w:eastAsia="zh-CN"/>
              </w:rPr>
              <w:t>领</w:t>
            </w:r>
            <w:r>
              <w:rPr>
                <w:rFonts w:hint="eastAsia" w:ascii="仿宋_GB2312" w:eastAsia="仿宋_GB2312"/>
                <w:b/>
                <w:bCs/>
                <w:sz w:val="36"/>
                <w:szCs w:val="4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学院（部）名称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宿舍全称</w:t>
            </w:r>
          </w:p>
        </w:tc>
        <w:tc>
          <w:tcPr>
            <w:tcW w:w="13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签领信息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学号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宿舍号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政治面貌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签名栏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TljNzg4Mjk2ZTdiZWYwNzIzMmQwYzVhYzFiZTIifQ=="/>
  </w:docVars>
  <w:rsids>
    <w:rsidRoot w:val="00FA4902"/>
    <w:rsid w:val="00613A9D"/>
    <w:rsid w:val="00A108AC"/>
    <w:rsid w:val="00C906A7"/>
    <w:rsid w:val="00FA4902"/>
    <w:rsid w:val="2A6B3A9E"/>
    <w:rsid w:val="2E2A7A8F"/>
    <w:rsid w:val="41C456E9"/>
    <w:rsid w:val="51CE77C9"/>
    <w:rsid w:val="5AE20D43"/>
    <w:rsid w:val="5E6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2</TotalTime>
  <ScaleCrop>false</ScaleCrop>
  <LinksUpToDate>false</LinksUpToDate>
  <CharactersWithSpaces>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2023-10-17T08:05:00Z</dcterms:created>
  <dc:creator>Jinghan Yuan</dc:creator>
  <cp:lastModifiedBy>霍嚯霍</cp:lastModifiedBy>
  <dcterms:modified xsi:type="dcterms:W3CDTF">2024-04-16T02:18:47Z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22D2161C4341492B8485E5ED92111508_12</vt:lpwstr>
  </property>
</Properties>
</file>